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09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9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09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9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09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099" w:rsidRPr="001B027A" w:rsidRDefault="00ED5099" w:rsidP="00ED5099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ПОСТАНОВЛЕНИЕ</w:t>
      </w: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</w:rPr>
      </w:pPr>
    </w:p>
    <w:p w:rsidR="00ED5099" w:rsidRPr="001B027A" w:rsidRDefault="00ED5099" w:rsidP="00ED5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от</w:t>
      </w:r>
      <w:r w:rsidR="00373525">
        <w:rPr>
          <w:rFonts w:ascii="Times New Roman" w:hAnsi="Times New Roman" w:cs="Times New Roman"/>
          <w:b/>
          <w:sz w:val="28"/>
          <w:szCs w:val="28"/>
        </w:rPr>
        <w:t xml:space="preserve"> 28</w:t>
      </w:r>
      <w:r w:rsidR="00B2070D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Pr="001B027A">
        <w:rPr>
          <w:rFonts w:ascii="Times New Roman" w:hAnsi="Times New Roman" w:cs="Times New Roman"/>
          <w:b/>
          <w:sz w:val="28"/>
          <w:szCs w:val="28"/>
        </w:rPr>
        <w:t>г.</w:t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525">
        <w:rPr>
          <w:rFonts w:ascii="Times New Roman" w:hAnsi="Times New Roman" w:cs="Times New Roman"/>
          <w:b/>
          <w:sz w:val="28"/>
          <w:szCs w:val="28"/>
        </w:rPr>
        <w:t>47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099" w:rsidRPr="001B027A" w:rsidRDefault="00766080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1B027A">
        <w:rPr>
          <w:rFonts w:ascii="Times New Roman" w:hAnsi="Times New Roman" w:cs="Times New Roman"/>
          <w:b/>
          <w:sz w:val="28"/>
          <w:szCs w:val="28"/>
        </w:rPr>
        <w:t>ую</w:t>
      </w:r>
      <w:r w:rsidR="001720A5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1B027A">
        <w:rPr>
          <w:rFonts w:ascii="Times New Roman" w:hAnsi="Times New Roman" w:cs="Times New Roman"/>
          <w:b/>
          <w:sz w:val="28"/>
          <w:szCs w:val="28"/>
        </w:rPr>
        <w:t>у</w:t>
      </w:r>
      <w:r w:rsidR="00624B19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D5099" w:rsidRPr="001B027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района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области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5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годы»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Hlk124097262"/>
      <w:r w:rsidRPr="001B027A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 xml:space="preserve"> Белоярского муниципального образования от 10 ноября 2022 г. №56</w:t>
      </w:r>
      <w:bookmarkEnd w:id="0"/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D5099" w:rsidRPr="001B027A" w:rsidRDefault="0096197F" w:rsidP="009619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</w:t>
      </w:r>
      <w:proofErr w:type="gramStart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</w:t>
      </w:r>
      <w:r w:rsidR="002D1F1F" w:rsidRPr="001B027A">
        <w:rPr>
          <w:rFonts w:ascii="Times New Roman" w:eastAsia="Times New Roman" w:hAnsi="Times New Roman" w:cs="Times New Roman"/>
          <w:sz w:val="27"/>
          <w:szCs w:val="27"/>
        </w:rPr>
        <w:t>дорог»</w:t>
      </w:r>
      <w:r w:rsidRPr="001B027A">
        <w:rPr>
          <w:rFonts w:ascii="Times New Roman" w:eastAsia="Times New Roman" w:hAnsi="Times New Roman" w:cs="Times New Roman"/>
          <w:sz w:val="27"/>
          <w:szCs w:val="27"/>
        </w:rPr>
        <w:t>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 и в целях</w:t>
      </w:r>
      <w:proofErr w:type="gramEnd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 обеспечения безопасности дорожного движения на территории Белоярского муниципального образования</w:t>
      </w:r>
      <w:r w:rsidR="00ED5099" w:rsidRPr="001B027A">
        <w:rPr>
          <w:rFonts w:ascii="Times New Roman" w:eastAsia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ED5099" w:rsidRPr="001B027A" w:rsidRDefault="00D74A95" w:rsidP="00ED5099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Внести изменения и дополнения в</w:t>
      </w:r>
      <w:r w:rsidR="000955B4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муниципальную</w:t>
      </w:r>
      <w:r w:rsidR="000955B4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программу</w:t>
      </w:r>
      <w:r w:rsidR="000955B4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«</w:t>
      </w:r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 w:cs="Times New Roman"/>
          <w:sz w:val="27"/>
          <w:szCs w:val="27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 w:cs="Times New Roman"/>
          <w:sz w:val="27"/>
          <w:szCs w:val="27"/>
        </w:rPr>
        <w:t>3</w:t>
      </w:r>
      <w:r w:rsidR="0096197F" w:rsidRPr="001B027A">
        <w:rPr>
          <w:rFonts w:ascii="Times New Roman" w:hAnsi="Times New Roman" w:cs="Times New Roman"/>
          <w:sz w:val="27"/>
          <w:szCs w:val="27"/>
        </w:rPr>
        <w:t>-202</w:t>
      </w:r>
      <w:r w:rsidR="00FF41C5" w:rsidRPr="001B027A">
        <w:rPr>
          <w:rFonts w:ascii="Times New Roman" w:hAnsi="Times New Roman" w:cs="Times New Roman"/>
          <w:sz w:val="27"/>
          <w:szCs w:val="27"/>
        </w:rPr>
        <w:t>5</w:t>
      </w:r>
      <w:r w:rsidR="0096197F" w:rsidRPr="001B027A">
        <w:rPr>
          <w:rFonts w:ascii="Times New Roman" w:hAnsi="Times New Roman" w:cs="Times New Roman"/>
          <w:sz w:val="27"/>
          <w:szCs w:val="27"/>
        </w:rPr>
        <w:t xml:space="preserve"> годы</w:t>
      </w:r>
      <w:r w:rsidR="00ED5099" w:rsidRPr="001B027A">
        <w:rPr>
          <w:rFonts w:ascii="Times New Roman" w:hAnsi="Times New Roman" w:cs="Times New Roman"/>
          <w:sz w:val="27"/>
          <w:szCs w:val="27"/>
        </w:rPr>
        <w:t>»</w:t>
      </w:r>
      <w:r w:rsidRPr="001B027A">
        <w:rPr>
          <w:rFonts w:ascii="Times New Roman" w:hAnsi="Times New Roman" w:cs="Times New Roman"/>
          <w:sz w:val="27"/>
          <w:szCs w:val="27"/>
        </w:rPr>
        <w:t>,</w:t>
      </w:r>
      <w:r w:rsidR="002124AF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утвержденную постановлением администрации Белоярского муниципального образования от 10 ноября 2022 г. №56</w:t>
      </w:r>
      <w:r w:rsidR="00ED5099" w:rsidRPr="001B027A">
        <w:rPr>
          <w:rFonts w:ascii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согласно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приложению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к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настоящему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постановлению.</w:t>
      </w:r>
    </w:p>
    <w:p w:rsidR="00ED5099" w:rsidRPr="001B027A" w:rsidRDefault="00ED5099" w:rsidP="00ED50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вступает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силу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дня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его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обнародования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специально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выделенных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для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местах,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утвержденных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Решением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Совета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22.04.2019г.№41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«О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порядке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правовых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актов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образовании».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подлежит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размещению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сайте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администрации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района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сети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Интернет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(</w:t>
      </w:r>
      <w:hyperlink r:id="rId5" w:history="1"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http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://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www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admnburasy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ru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/</w:t>
        </w:r>
      </w:hyperlink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).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3.</w:t>
      </w:r>
      <w:proofErr w:type="gramStart"/>
      <w:r w:rsidRPr="001B027A">
        <w:rPr>
          <w:rFonts w:ascii="Times New Roman" w:hAnsi="Times New Roman" w:cs="Times New Roman"/>
          <w:sz w:val="27"/>
          <w:szCs w:val="27"/>
        </w:rPr>
        <w:t>Контроль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исполнением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оставляю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собой.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Глава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1B027A">
        <w:rPr>
          <w:rFonts w:ascii="Times New Roman" w:hAnsi="Times New Roman" w:cs="Times New Roman"/>
          <w:b/>
          <w:sz w:val="27"/>
          <w:szCs w:val="27"/>
        </w:rPr>
        <w:t>Белоярского</w:t>
      </w:r>
      <w:proofErr w:type="gramEnd"/>
    </w:p>
    <w:p w:rsidR="00ED5099" w:rsidRPr="001B027A" w:rsidRDefault="00ED5099" w:rsidP="00ED5099">
      <w:pPr>
        <w:spacing w:after="0" w:line="240" w:lineRule="auto"/>
        <w:rPr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/>
          <w:sz w:val="27"/>
          <w:szCs w:val="27"/>
        </w:rPr>
        <w:t>образования</w:t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  <w:t>А.Г.Шорников</w:t>
      </w:r>
    </w:p>
    <w:p w:rsidR="00ED5099" w:rsidRPr="001B027A" w:rsidRDefault="00ED5099" w:rsidP="00ED5099">
      <w:pPr>
        <w:jc w:val="center"/>
        <w:rPr>
          <w:b/>
          <w:bCs/>
          <w:sz w:val="27"/>
          <w:szCs w:val="27"/>
        </w:rPr>
        <w:sectPr w:rsidR="00ED5099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373525">
        <w:rPr>
          <w:rFonts w:ascii="Times New Roman" w:hAnsi="Times New Roman"/>
          <w:sz w:val="28"/>
          <w:szCs w:val="28"/>
        </w:rPr>
        <w:t>28</w:t>
      </w:r>
      <w:r w:rsidR="00B2070D">
        <w:rPr>
          <w:rFonts w:ascii="Times New Roman" w:hAnsi="Times New Roman"/>
          <w:sz w:val="28"/>
          <w:szCs w:val="28"/>
        </w:rPr>
        <w:t xml:space="preserve"> сентября </w:t>
      </w:r>
      <w:r w:rsidRPr="001B027A">
        <w:rPr>
          <w:rFonts w:ascii="Times New Roman" w:hAnsi="Times New Roman"/>
          <w:sz w:val="28"/>
          <w:szCs w:val="28"/>
        </w:rPr>
        <w:t>202</w:t>
      </w:r>
      <w:r w:rsidR="00D74A95" w:rsidRPr="001B027A">
        <w:rPr>
          <w:rFonts w:ascii="Times New Roman" w:hAnsi="Times New Roman"/>
          <w:sz w:val="28"/>
          <w:szCs w:val="28"/>
        </w:rPr>
        <w:t>3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47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737BBC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737B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37BBC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737BBC">
        <w:rPr>
          <w:rFonts w:ascii="Times New Roman" w:hAnsi="Times New Roman"/>
          <w:b/>
          <w:sz w:val="28"/>
          <w:szCs w:val="28"/>
        </w:rPr>
        <w:t xml:space="preserve"> </w:t>
      </w:r>
      <w:r w:rsidRPr="00737BBC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737BBC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sz w:val="28"/>
          <w:szCs w:val="28"/>
        </w:rPr>
        <w:t>«</w:t>
      </w:r>
      <w:r w:rsidR="0096197F" w:rsidRPr="00737BBC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737BBC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737BBC">
        <w:rPr>
          <w:rFonts w:ascii="Times New Roman" w:hAnsi="Times New Roman"/>
          <w:b/>
          <w:sz w:val="28"/>
          <w:szCs w:val="28"/>
        </w:rPr>
        <w:t>3</w:t>
      </w:r>
      <w:r w:rsidR="0096197F" w:rsidRPr="00737BBC">
        <w:rPr>
          <w:rFonts w:ascii="Times New Roman" w:hAnsi="Times New Roman"/>
          <w:b/>
          <w:sz w:val="28"/>
          <w:szCs w:val="28"/>
        </w:rPr>
        <w:t>-202</w:t>
      </w:r>
      <w:r w:rsidR="00FF41C5" w:rsidRPr="00737BBC">
        <w:rPr>
          <w:rFonts w:ascii="Times New Roman" w:hAnsi="Times New Roman"/>
          <w:b/>
          <w:sz w:val="28"/>
          <w:szCs w:val="28"/>
        </w:rPr>
        <w:t>5</w:t>
      </w:r>
      <w:r w:rsidR="0096197F" w:rsidRPr="00737BBC">
        <w:rPr>
          <w:rFonts w:ascii="Times New Roman" w:hAnsi="Times New Roman"/>
          <w:b/>
          <w:sz w:val="28"/>
          <w:szCs w:val="28"/>
        </w:rPr>
        <w:t xml:space="preserve"> годы</w:t>
      </w:r>
      <w:r w:rsidRPr="00737BBC">
        <w:rPr>
          <w:rFonts w:ascii="Times New Roman" w:hAnsi="Times New Roman"/>
          <w:b/>
          <w:sz w:val="28"/>
          <w:szCs w:val="28"/>
        </w:rPr>
        <w:t>»</w:t>
      </w:r>
    </w:p>
    <w:p w:rsidR="00DA1E08" w:rsidRPr="00737BBC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 xml:space="preserve">- снижение рисков возникновения ДТП, совершаемых по </w:t>
            </w: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причине «человеческого фактора»;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 реализуется в 3 этапа: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 xml:space="preserve"> этап – 2023 год;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 xml:space="preserve"> этап – 2024 год;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 xml:space="preserve"> этап – 2025 год.</w:t>
            </w:r>
          </w:p>
        </w:tc>
      </w:tr>
      <w:tr w:rsidR="00DA1E08" w:rsidRPr="00737BBC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737BB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737BBC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737BBC" w:rsidTr="00546716">
        <w:trPr>
          <w:trHeight w:val="745"/>
        </w:trPr>
        <w:tc>
          <w:tcPr>
            <w:tcW w:w="3247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737BBC" w:rsidRDefault="00AF0A00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14624,7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 г.</w:t>
            </w:r>
          </w:p>
          <w:p w:rsidR="00DA1E08" w:rsidRPr="00737BBC" w:rsidRDefault="00AF0A00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7571,1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:rsidR="00DA1E08" w:rsidRPr="00737BBC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DA1E08" w:rsidRPr="00737BBC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737BBC" w:rsidRDefault="00AF0A00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11702,7</w:t>
            </w:r>
          </w:p>
        </w:tc>
        <w:tc>
          <w:tcPr>
            <w:tcW w:w="1767" w:type="dxa"/>
          </w:tcPr>
          <w:p w:rsidR="00DA1E08" w:rsidRPr="00737BBC" w:rsidRDefault="00AF0A00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4649,1</w:t>
            </w:r>
          </w:p>
        </w:tc>
        <w:tc>
          <w:tcPr>
            <w:tcW w:w="1767" w:type="dxa"/>
          </w:tcPr>
          <w:p w:rsidR="00DA1E08" w:rsidRPr="00737BBC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737BBC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737BBC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737BBC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737BBC" w:rsidTr="00546716">
        <w:tc>
          <w:tcPr>
            <w:tcW w:w="3247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737BBC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737BBC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737BBC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</w:t>
      </w:r>
      <w:r w:rsidRPr="00737BBC">
        <w:rPr>
          <w:rFonts w:ascii="Times New Roman" w:hAnsi="Times New Roman"/>
          <w:sz w:val="28"/>
          <w:szCs w:val="28"/>
        </w:rPr>
        <w:lastRenderedPageBreak/>
        <w:t>интенсивностью движения) к профессиональной пригодности водителей транспортных сре</w:t>
      </w:r>
      <w:proofErr w:type="gramStart"/>
      <w:r w:rsidRPr="00737BBC">
        <w:rPr>
          <w:rFonts w:ascii="Times New Roman" w:hAnsi="Times New Roman"/>
          <w:sz w:val="28"/>
          <w:szCs w:val="28"/>
        </w:rPr>
        <w:t>дств пр</w:t>
      </w:r>
      <w:proofErr w:type="gramEnd"/>
      <w:r w:rsidRPr="00737BBC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737BBC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37BBC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737BBC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37BBC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737BBC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737BBC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737BBC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AF0A00" w:rsidRPr="00737BBC">
        <w:rPr>
          <w:rFonts w:ascii="Times New Roman" w:hAnsi="Times New Roman"/>
          <w:sz w:val="28"/>
          <w:szCs w:val="28"/>
        </w:rPr>
        <w:t xml:space="preserve">14624,7 </w:t>
      </w:r>
      <w:r w:rsidRPr="00737BBC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737BBC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(тыс</w:t>
      </w:r>
      <w:proofErr w:type="gramStart"/>
      <w:r w:rsidRPr="00737BBC">
        <w:rPr>
          <w:rFonts w:ascii="Times New Roman" w:hAnsi="Times New Roman"/>
          <w:sz w:val="28"/>
          <w:szCs w:val="28"/>
        </w:rPr>
        <w:t>.р</w:t>
      </w:r>
      <w:proofErr w:type="gramEnd"/>
      <w:r w:rsidRPr="00737BBC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737BBC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737BBC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</w:tr>
      <w:tr w:rsidR="00DA1E08" w:rsidRPr="00737BBC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AF0A00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14624,7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AF0A00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7571,1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737BBC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737BBC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0040AE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0040AE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737BBC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AF0A00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11702,7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AF0A00" w:rsidP="00AF0A00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4649</w:t>
            </w:r>
            <w:r w:rsidR="00CA4369" w:rsidRPr="00737BBC">
              <w:rPr>
                <w:rFonts w:ascii="Times New Roman" w:hAnsi="Times New Roman"/>
                <w:sz w:val="28"/>
                <w:szCs w:val="28"/>
              </w:rPr>
              <w:t>,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CA436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37BBC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</w:tbl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737BBC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lastRenderedPageBreak/>
        <w:t>I этап – 2023 год;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II этап – 2024 год;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7BBC">
        <w:rPr>
          <w:rFonts w:ascii="Times New Roman" w:hAnsi="Times New Roman"/>
          <w:sz w:val="28"/>
          <w:szCs w:val="28"/>
          <w:lang w:val="en-US"/>
        </w:rPr>
        <w:t>III</w:t>
      </w:r>
      <w:r w:rsidRPr="00737BBC">
        <w:rPr>
          <w:rFonts w:ascii="Times New Roman" w:hAnsi="Times New Roman"/>
          <w:sz w:val="28"/>
          <w:szCs w:val="28"/>
        </w:rPr>
        <w:t xml:space="preserve"> этап – 2025 год.</w:t>
      </w:r>
      <w:proofErr w:type="gramEnd"/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37BBC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737BBC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737BBC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37BBC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737BBC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737BBC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737BBC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737BBC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37BBC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737BBC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737BBC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737BBC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37BBC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737BBC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737BBC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737BBC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737BBC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37BBC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737BBC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737BBC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2023-2025 годы</w:t>
      </w:r>
      <w:r w:rsidRPr="00737BBC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737BBC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737BBC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7BBC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737BBC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737BBC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737BBC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737BBC" w:rsidTr="00546716">
        <w:trPr>
          <w:trHeight w:val="296"/>
          <w:tblHeader/>
        </w:trPr>
        <w:tc>
          <w:tcPr>
            <w:tcW w:w="3884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737BBC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737BBC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737BBC" w:rsidTr="00B8590E">
        <w:trPr>
          <w:trHeight w:val="2259"/>
          <w:tblHeader/>
        </w:trPr>
        <w:tc>
          <w:tcPr>
            <w:tcW w:w="3884" w:type="dxa"/>
          </w:tcPr>
          <w:p w:rsidR="00DA1E08" w:rsidRPr="00737BBC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737BBC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37BBC" w:rsidRDefault="00B8590E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3376812,47</w:t>
            </w:r>
          </w:p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37BBC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37BBC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737BBC" w:rsidTr="00546716">
        <w:trPr>
          <w:trHeight w:val="2684"/>
          <w:tblHeader/>
        </w:trPr>
        <w:tc>
          <w:tcPr>
            <w:tcW w:w="3884" w:type="dxa"/>
          </w:tcPr>
          <w:p w:rsidR="006D409D" w:rsidRPr="00737BBC" w:rsidRDefault="008D4DF2" w:rsidP="006D409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737BBC"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 w:rsidR="00DA1E08" w:rsidRPr="00737BBC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737BBC">
              <w:rPr>
                <w:rFonts w:ascii="Times New Roman" w:hAnsi="Times New Roman"/>
                <w:sz w:val="27"/>
                <w:szCs w:val="27"/>
              </w:rPr>
              <w:t>- ремонт автомобильных дорог с твердым покрытием в границах Белоярского муниципального образования</w:t>
            </w:r>
            <w:r w:rsidR="00B8590E" w:rsidRPr="00737BBC">
              <w:rPr>
                <w:rFonts w:ascii="Times New Roman" w:hAnsi="Times New Roman"/>
                <w:sz w:val="27"/>
                <w:szCs w:val="27"/>
              </w:rPr>
              <w:t xml:space="preserve"> за счет областного дорожного фонда</w:t>
            </w:r>
            <w:r w:rsidR="00DA1E08" w:rsidRPr="00737B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409D" w:rsidRPr="00737BBC">
              <w:rPr>
                <w:rFonts w:ascii="Times New Roman" w:hAnsi="Times New Roman"/>
                <w:sz w:val="20"/>
                <w:szCs w:val="20"/>
              </w:rPr>
              <w:t>(</w:t>
            </w:r>
            <w:r w:rsidR="006D409D" w:rsidRPr="00737BB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="006D409D" w:rsidRPr="00737BBC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="006D409D" w:rsidRPr="00737BBC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="006D409D" w:rsidRPr="00737BBC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по ул.Октябрьская – 0,2 км; устройство защитных слоев на автомобильной дороге ул.Октябрьская – 0,3 км;</w:t>
            </w:r>
          </w:p>
          <w:p w:rsidR="00DA1E08" w:rsidRPr="00737BBC" w:rsidRDefault="006D409D" w:rsidP="006D409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37BB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737BBC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737BBC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737BBC">
              <w:rPr>
                <w:rFonts w:ascii="Times New Roman" w:hAnsi="Times New Roman"/>
                <w:sz w:val="20"/>
                <w:szCs w:val="20"/>
              </w:rPr>
              <w:t xml:space="preserve">: ямочный ремонт автомобильной дороги по ул.Вокзальная – 0,5 км; </w:t>
            </w:r>
            <w:proofErr w:type="spellStart"/>
            <w:r w:rsidRPr="00737BBC">
              <w:rPr>
                <w:rFonts w:ascii="Times New Roman" w:hAnsi="Times New Roman"/>
                <w:b/>
                <w:sz w:val="20"/>
                <w:szCs w:val="20"/>
              </w:rPr>
              <w:t>с.Леляевка</w:t>
            </w:r>
            <w:proofErr w:type="spellEnd"/>
            <w:r w:rsidRPr="00737BB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737BBC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 по ул.Юбилейная – 2,7км)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37BBC" w:rsidRDefault="00B8590E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2922000,0</w:t>
            </w:r>
          </w:p>
          <w:p w:rsidR="00DA1E08" w:rsidRPr="00737BBC" w:rsidRDefault="00EB617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3376812,47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37BBC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EB617A" w:rsidRPr="00737BBC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454812,47</w:t>
            </w:r>
          </w:p>
          <w:p w:rsidR="00EB617A" w:rsidRPr="00737BBC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320FDF" w:rsidRPr="00737BBC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37BBC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737BBC" w:rsidTr="00546716">
        <w:trPr>
          <w:trHeight w:val="3674"/>
          <w:tblHeader/>
        </w:trPr>
        <w:tc>
          <w:tcPr>
            <w:tcW w:w="3884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2.</w:t>
            </w: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737BBC" w:rsidTr="00546716">
        <w:trPr>
          <w:trHeight w:val="2550"/>
          <w:tblHeader/>
        </w:trPr>
        <w:tc>
          <w:tcPr>
            <w:tcW w:w="3884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737BBC">
              <w:rPr>
                <w:rFonts w:ascii="Times New Roman" w:hAnsi="Times New Roman"/>
                <w:sz w:val="28"/>
                <w:szCs w:val="28"/>
              </w:rPr>
              <w:t>000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737BBC" w:rsidTr="00546716">
        <w:trPr>
          <w:trHeight w:val="2550"/>
          <w:tblHeader/>
        </w:trPr>
        <w:tc>
          <w:tcPr>
            <w:tcW w:w="3884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lastRenderedPageBreak/>
              <w:t>4.Содержание автомобильных дорог: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737BBC">
              <w:rPr>
                <w:rFonts w:ascii="Times New Roman" w:hAnsi="Times New Roman"/>
                <w:sz w:val="28"/>
                <w:szCs w:val="28"/>
              </w:rPr>
              <w:t>песко-соляной</w:t>
            </w:r>
            <w:proofErr w:type="spellEnd"/>
            <w:r w:rsidRPr="00737BBC">
              <w:rPr>
                <w:rFonts w:ascii="Times New Roman" w:hAnsi="Times New Roman"/>
                <w:sz w:val="28"/>
                <w:szCs w:val="28"/>
              </w:rPr>
              <w:t xml:space="preserve"> смесью, погрузка и вывоз снега, в том числе его утилизация;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очистка тротуаров;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оплата договоров ГПХ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737BBC" w:rsidRDefault="00AF0A00" w:rsidP="006278F6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37BBC">
              <w:rPr>
                <w:rFonts w:ascii="Times New Roman" w:hAnsi="Times New Roman"/>
                <w:sz w:val="26"/>
                <w:szCs w:val="26"/>
              </w:rPr>
              <w:t>3852928,26</w:t>
            </w:r>
          </w:p>
          <w:p w:rsidR="0075677F" w:rsidRPr="00737BBC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3434</w:t>
            </w:r>
            <w:r w:rsidR="00766080" w:rsidRPr="00737BBC">
              <w:rPr>
                <w:rFonts w:ascii="Times New Roman" w:hAnsi="Times New Roman"/>
                <w:sz w:val="28"/>
                <w:szCs w:val="28"/>
              </w:rPr>
              <w:t>3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00,0</w:t>
            </w:r>
          </w:p>
          <w:p w:rsidR="00DA1E08" w:rsidRPr="00737BBC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</w:t>
            </w:r>
            <w:r w:rsidR="00766080" w:rsidRPr="00737BBC">
              <w:rPr>
                <w:rFonts w:ascii="Times New Roman" w:hAnsi="Times New Roman"/>
                <w:sz w:val="28"/>
                <w:szCs w:val="28"/>
              </w:rPr>
              <w:t>3</w:t>
            </w:r>
            <w:r w:rsidRPr="00737BBC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gridSpan w:val="2"/>
          </w:tcPr>
          <w:p w:rsidR="00DA1E08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37BBC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6B490A" w:rsidRPr="00737BBC" w:rsidRDefault="00AF0A00" w:rsidP="006B490A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737BBC">
              <w:rPr>
                <w:rFonts w:ascii="Times New Roman" w:hAnsi="Times New Roman"/>
                <w:sz w:val="26"/>
                <w:szCs w:val="26"/>
              </w:rPr>
              <w:t>3852928,26</w:t>
            </w:r>
          </w:p>
          <w:p w:rsidR="006B490A" w:rsidRPr="00737BBC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3434300,0</w:t>
            </w:r>
          </w:p>
          <w:p w:rsidR="0075677F" w:rsidRPr="00737BBC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737BBC" w:rsidTr="00546716">
        <w:trPr>
          <w:trHeight w:val="2550"/>
          <w:tblHeader/>
        </w:trPr>
        <w:tc>
          <w:tcPr>
            <w:tcW w:w="3884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737BBC">
              <w:rPr>
                <w:rFonts w:ascii="Times New Roman" w:hAnsi="Times New Roman"/>
                <w:sz w:val="28"/>
                <w:szCs w:val="28"/>
              </w:rPr>
              <w:t>ГОСтов</w:t>
            </w:r>
            <w:proofErr w:type="spellEnd"/>
            <w:r w:rsidRPr="00737BBC">
              <w:rPr>
                <w:rFonts w:ascii="Times New Roman" w:hAnsi="Times New Roman"/>
                <w:sz w:val="28"/>
                <w:szCs w:val="28"/>
              </w:rPr>
              <w:t>, действующих с 28 февраля 2014 года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7BBC">
              <w:rPr>
                <w:rFonts w:ascii="Times New Roman" w:hAnsi="Times New Roman"/>
                <w:sz w:val="28"/>
                <w:szCs w:val="28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737B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37BBC">
              <w:rPr>
                <w:rFonts w:ascii="Times New Roman" w:hAnsi="Times New Roman"/>
                <w:sz w:val="28"/>
                <w:szCs w:val="28"/>
              </w:rPr>
              <w:t>Новые Бурасы)</w:t>
            </w:r>
            <w:proofErr w:type="gramEnd"/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737BBC" w:rsidRDefault="00AF386F" w:rsidP="006278F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4</w:t>
            </w:r>
            <w:r w:rsidR="006278F6" w:rsidRPr="00737BBC">
              <w:rPr>
                <w:rFonts w:ascii="Times New Roman" w:hAnsi="Times New Roman"/>
                <w:sz w:val="28"/>
                <w:szCs w:val="28"/>
              </w:rPr>
              <w:t>1360,0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737BBC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37BBC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37BBC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737BBC" w:rsidRDefault="00AF386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4</w:t>
            </w:r>
            <w:r w:rsidR="00222BF7" w:rsidRPr="00737BBC">
              <w:rPr>
                <w:rFonts w:ascii="Times New Roman" w:hAnsi="Times New Roman"/>
                <w:sz w:val="28"/>
                <w:szCs w:val="28"/>
              </w:rPr>
              <w:t>1360</w:t>
            </w:r>
            <w:r w:rsidR="0075677F" w:rsidRPr="00737BBC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737BBC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737BBC" w:rsidTr="00546716">
        <w:trPr>
          <w:trHeight w:val="1125"/>
          <w:tblHeader/>
        </w:trPr>
        <w:tc>
          <w:tcPr>
            <w:tcW w:w="3884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Объем финансового обеспечения по годам</w:t>
            </w:r>
          </w:p>
        </w:tc>
        <w:tc>
          <w:tcPr>
            <w:tcW w:w="1186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</w:p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01" w:type="dxa"/>
            <w:gridSpan w:val="2"/>
          </w:tcPr>
          <w:p w:rsidR="006B490A" w:rsidRPr="00737BBC" w:rsidRDefault="00AF0A00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7571100,73</w:t>
            </w:r>
          </w:p>
          <w:p w:rsidR="006B490A" w:rsidRPr="00737BBC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737BBC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1417" w:type="dxa"/>
            <w:gridSpan w:val="2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737BBC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737BBC" w:rsidRDefault="00AF0A00" w:rsidP="0054671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37BBC">
              <w:rPr>
                <w:rFonts w:ascii="Times New Roman" w:hAnsi="Times New Roman"/>
                <w:b/>
                <w:sz w:val="24"/>
                <w:szCs w:val="24"/>
              </w:rPr>
              <w:t>4649100,73</w:t>
            </w:r>
          </w:p>
          <w:p w:rsidR="006B490A" w:rsidRPr="00737BBC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737BBC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737BBC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737BBC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737BBC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737BBC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737BBC" w:rsidTr="00546716">
        <w:trPr>
          <w:trHeight w:val="414"/>
          <w:tblHeader/>
        </w:trPr>
        <w:tc>
          <w:tcPr>
            <w:tcW w:w="3884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737BBC" w:rsidRDefault="00AF0A00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146247</w:t>
            </w:r>
            <w:r w:rsidR="006B490A" w:rsidRPr="00737BBC">
              <w:rPr>
                <w:rFonts w:ascii="Times New Roman" w:hAnsi="Times New Roman"/>
                <w:b/>
                <w:sz w:val="28"/>
                <w:szCs w:val="28"/>
              </w:rPr>
              <w:t>00,</w:t>
            </w: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1417" w:type="dxa"/>
            <w:gridSpan w:val="2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737BBC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</w:tc>
        <w:tc>
          <w:tcPr>
            <w:tcW w:w="1465" w:type="dxa"/>
          </w:tcPr>
          <w:p w:rsidR="006B490A" w:rsidRPr="00737BBC" w:rsidRDefault="00AF0A00" w:rsidP="00546716">
            <w:pPr>
              <w:pStyle w:val="a8"/>
              <w:rPr>
                <w:rFonts w:ascii="Times New Roman" w:hAnsi="Times New Roman"/>
                <w:b/>
              </w:rPr>
            </w:pPr>
            <w:r w:rsidRPr="00737BBC">
              <w:rPr>
                <w:rFonts w:ascii="Times New Roman" w:hAnsi="Times New Roman"/>
                <w:b/>
              </w:rPr>
              <w:t>117027</w:t>
            </w:r>
            <w:r w:rsidR="006B490A" w:rsidRPr="00737BBC">
              <w:rPr>
                <w:rFonts w:ascii="Times New Roman" w:hAnsi="Times New Roman"/>
                <w:b/>
              </w:rPr>
              <w:t>00,</w:t>
            </w:r>
            <w:r w:rsidRPr="00737BBC"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965" w:type="dxa"/>
          </w:tcPr>
          <w:p w:rsidR="006B490A" w:rsidRPr="00737BBC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737BBC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37B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737BBC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737BBC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737BBC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955B4"/>
    <w:rsid w:val="000A0930"/>
    <w:rsid w:val="00102C8C"/>
    <w:rsid w:val="00144725"/>
    <w:rsid w:val="001477BA"/>
    <w:rsid w:val="00150999"/>
    <w:rsid w:val="001712C0"/>
    <w:rsid w:val="001720A5"/>
    <w:rsid w:val="001B01C9"/>
    <w:rsid w:val="001B027A"/>
    <w:rsid w:val="001E4A8D"/>
    <w:rsid w:val="001F59DC"/>
    <w:rsid w:val="002124AF"/>
    <w:rsid w:val="00222BF7"/>
    <w:rsid w:val="00230B93"/>
    <w:rsid w:val="00282758"/>
    <w:rsid w:val="00285AA0"/>
    <w:rsid w:val="00294DAA"/>
    <w:rsid w:val="002D1F1F"/>
    <w:rsid w:val="002E3684"/>
    <w:rsid w:val="00320876"/>
    <w:rsid w:val="00320FDF"/>
    <w:rsid w:val="003351C9"/>
    <w:rsid w:val="00354633"/>
    <w:rsid w:val="00373525"/>
    <w:rsid w:val="0037676B"/>
    <w:rsid w:val="003A6A79"/>
    <w:rsid w:val="003C0A06"/>
    <w:rsid w:val="003C1074"/>
    <w:rsid w:val="003C23D8"/>
    <w:rsid w:val="004739D3"/>
    <w:rsid w:val="004B72E7"/>
    <w:rsid w:val="004C5C27"/>
    <w:rsid w:val="004C5E62"/>
    <w:rsid w:val="0053491B"/>
    <w:rsid w:val="00547963"/>
    <w:rsid w:val="00582E4F"/>
    <w:rsid w:val="005B6091"/>
    <w:rsid w:val="005D43D5"/>
    <w:rsid w:val="005D719E"/>
    <w:rsid w:val="005F6AAD"/>
    <w:rsid w:val="00624B19"/>
    <w:rsid w:val="006278F6"/>
    <w:rsid w:val="006956F6"/>
    <w:rsid w:val="006A3FD1"/>
    <w:rsid w:val="006A79DF"/>
    <w:rsid w:val="006B490A"/>
    <w:rsid w:val="006D409D"/>
    <w:rsid w:val="006E41B7"/>
    <w:rsid w:val="00710C46"/>
    <w:rsid w:val="00732159"/>
    <w:rsid w:val="00737BBC"/>
    <w:rsid w:val="0075677F"/>
    <w:rsid w:val="007611F1"/>
    <w:rsid w:val="00761918"/>
    <w:rsid w:val="00766080"/>
    <w:rsid w:val="00795F3A"/>
    <w:rsid w:val="007C3AB1"/>
    <w:rsid w:val="007F2ED4"/>
    <w:rsid w:val="0080674B"/>
    <w:rsid w:val="0081557C"/>
    <w:rsid w:val="00842DBE"/>
    <w:rsid w:val="00892D1E"/>
    <w:rsid w:val="008947BB"/>
    <w:rsid w:val="00895504"/>
    <w:rsid w:val="008D4DF2"/>
    <w:rsid w:val="0090001C"/>
    <w:rsid w:val="0096197F"/>
    <w:rsid w:val="009A6703"/>
    <w:rsid w:val="00A211E6"/>
    <w:rsid w:val="00A41250"/>
    <w:rsid w:val="00A54602"/>
    <w:rsid w:val="00AD2773"/>
    <w:rsid w:val="00AF0A00"/>
    <w:rsid w:val="00AF386F"/>
    <w:rsid w:val="00B2070D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E24EB"/>
    <w:rsid w:val="00D029A7"/>
    <w:rsid w:val="00D1750C"/>
    <w:rsid w:val="00D2757A"/>
    <w:rsid w:val="00D30A89"/>
    <w:rsid w:val="00D7373D"/>
    <w:rsid w:val="00D74A95"/>
    <w:rsid w:val="00D77AD3"/>
    <w:rsid w:val="00DA1E08"/>
    <w:rsid w:val="00DF0D13"/>
    <w:rsid w:val="00E8169B"/>
    <w:rsid w:val="00EB617A"/>
    <w:rsid w:val="00ED5099"/>
    <w:rsid w:val="00F034C5"/>
    <w:rsid w:val="00F71D46"/>
    <w:rsid w:val="00F9027B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2023-09-29T04:38:00Z</cp:lastPrinted>
  <dcterms:created xsi:type="dcterms:W3CDTF">2021-10-01T10:31:00Z</dcterms:created>
  <dcterms:modified xsi:type="dcterms:W3CDTF">2023-10-02T04:48:00Z</dcterms:modified>
</cp:coreProperties>
</file>